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D350" w14:textId="77777777" w:rsidR="00E57DCE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09E4">
        <w:rPr>
          <w:rFonts w:ascii="Times New Roman" w:hAnsi="Times New Roman" w:cs="Times New Roman"/>
          <w:sz w:val="28"/>
          <w:szCs w:val="28"/>
        </w:rPr>
        <w:t xml:space="preserve">Сводная информация </w:t>
      </w:r>
    </w:p>
    <w:p w14:paraId="6EE48BD6" w14:textId="77777777" w:rsidR="00B509E4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09E4">
        <w:rPr>
          <w:rFonts w:ascii="Times New Roman" w:hAnsi="Times New Roman" w:cs="Times New Roman"/>
          <w:sz w:val="28"/>
          <w:szCs w:val="28"/>
        </w:rPr>
        <w:t>о долговых</w:t>
      </w:r>
      <w:r w:rsidR="00E57DCE">
        <w:rPr>
          <w:rFonts w:ascii="Times New Roman" w:hAnsi="Times New Roman" w:cs="Times New Roman"/>
          <w:sz w:val="28"/>
          <w:szCs w:val="28"/>
        </w:rPr>
        <w:t xml:space="preserve"> </w:t>
      </w:r>
      <w:r w:rsidRPr="00B509E4">
        <w:rPr>
          <w:rFonts w:ascii="Times New Roman" w:hAnsi="Times New Roman" w:cs="Times New Roman"/>
          <w:sz w:val="28"/>
          <w:szCs w:val="28"/>
        </w:rPr>
        <w:t xml:space="preserve">обязательствах Ивановской области </w:t>
      </w:r>
    </w:p>
    <w:p w14:paraId="50D58089" w14:textId="10233739" w:rsidR="00B509E4" w:rsidRPr="00B509E4" w:rsidRDefault="00B509E4" w:rsidP="00B509E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788A">
        <w:rPr>
          <w:rFonts w:ascii="Times New Roman" w:hAnsi="Times New Roman" w:cs="Times New Roman"/>
          <w:sz w:val="28"/>
          <w:szCs w:val="28"/>
        </w:rPr>
        <w:t>о состоянию на 01.</w:t>
      </w:r>
      <w:r w:rsidR="00500AE4">
        <w:rPr>
          <w:rFonts w:ascii="Times New Roman" w:hAnsi="Times New Roman" w:cs="Times New Roman"/>
          <w:sz w:val="28"/>
          <w:szCs w:val="28"/>
        </w:rPr>
        <w:t>10</w:t>
      </w:r>
      <w:r w:rsidR="00442529">
        <w:rPr>
          <w:rFonts w:ascii="Times New Roman" w:hAnsi="Times New Roman" w:cs="Times New Roman"/>
          <w:sz w:val="28"/>
          <w:szCs w:val="28"/>
        </w:rPr>
        <w:t>.2026</w:t>
      </w:r>
    </w:p>
    <w:p w14:paraId="29B0E1E9" w14:textId="77777777" w:rsidR="00B509E4" w:rsidRPr="00B509E4" w:rsidRDefault="00B509E4" w:rsidP="00B509E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1D76ED5" w14:textId="77777777" w:rsidR="00B509E4" w:rsidRPr="00B509E4" w:rsidRDefault="00A278AA" w:rsidP="00B509E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509E4" w:rsidRPr="00B509E4">
        <w:rPr>
          <w:rFonts w:ascii="Times New Roman" w:hAnsi="Times New Roman" w:cs="Times New Roman"/>
          <w:sz w:val="28"/>
          <w:szCs w:val="28"/>
        </w:rPr>
        <w:t>млн. руб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78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410"/>
        <w:gridCol w:w="2410"/>
      </w:tblGrid>
      <w:tr w:rsidR="00B509E4" w:rsidRPr="00B509E4" w14:paraId="45D4B525" w14:textId="77777777" w:rsidTr="001E4663">
        <w:trPr>
          <w:cantSplit/>
          <w:trHeight w:val="48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383EC" w14:textId="77777777" w:rsidR="00B509E4" w:rsidRPr="00B509E4" w:rsidRDefault="00B509E4" w:rsidP="00B509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>Долговые обязательства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8C476" w14:textId="77777777" w:rsidR="005B1EA8" w:rsidRDefault="00E861DA" w:rsidP="0015294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>Объем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лга</w:t>
            </w:r>
          </w:p>
          <w:p w14:paraId="1085B78A" w14:textId="6CBD3428" w:rsidR="00B509E4" w:rsidRPr="00B509E4" w:rsidRDefault="005B1EA8" w:rsidP="002B0B7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861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61DA">
              <w:rPr>
                <w:rFonts w:ascii="Times New Roman" w:hAnsi="Times New Roman" w:cs="Times New Roman"/>
                <w:sz w:val="28"/>
                <w:szCs w:val="28"/>
              </w:rPr>
              <w:t>обязательству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2529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500A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42529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EE659" w14:textId="1BE9329A" w:rsidR="00B509E4" w:rsidRPr="00A903B4" w:rsidRDefault="00B509E4" w:rsidP="00A278A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>Объем до</w:t>
            </w:r>
            <w:r w:rsidR="00AC788A">
              <w:rPr>
                <w:rFonts w:ascii="Times New Roman" w:hAnsi="Times New Roman" w:cs="Times New Roman"/>
                <w:sz w:val="28"/>
                <w:szCs w:val="28"/>
              </w:rPr>
              <w:t xml:space="preserve">лга </w:t>
            </w:r>
            <w:r w:rsidR="005B1EA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C788A">
              <w:rPr>
                <w:rFonts w:ascii="Times New Roman" w:hAnsi="Times New Roman" w:cs="Times New Roman"/>
                <w:sz w:val="28"/>
                <w:szCs w:val="28"/>
              </w:rPr>
              <w:t>по обязательству на</w:t>
            </w:r>
            <w:r w:rsidR="005B1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2529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500A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42529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  <w:p w14:paraId="2637CD89" w14:textId="77777777" w:rsidR="00A278AA" w:rsidRPr="00B509E4" w:rsidRDefault="00A278AA" w:rsidP="00A278A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5B7" w:rsidRPr="00B509E4" w14:paraId="1E423A35" w14:textId="77777777" w:rsidTr="001E4663">
        <w:trPr>
          <w:cantSplit/>
          <w:trHeight w:val="36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2503" w14:textId="77777777" w:rsidR="00DB45B7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ценные бумаги          </w:t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Ивановской области      </w:t>
            </w:r>
          </w:p>
          <w:p w14:paraId="14368C08" w14:textId="77777777" w:rsidR="00DB45B7" w:rsidRPr="00B509E4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BB44" w14:textId="77777777" w:rsidR="00DB45B7" w:rsidRPr="00B509E4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AE790" w14:textId="77777777" w:rsidR="00DB45B7" w:rsidRPr="00B509E4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B45B7" w:rsidRPr="00B509E4" w14:paraId="4CCC119F" w14:textId="77777777" w:rsidTr="00A200D9">
        <w:trPr>
          <w:cantSplit/>
          <w:trHeight w:val="172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FD440" w14:textId="77777777" w:rsidR="00DB45B7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41238282"/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     </w:t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бюджет Ивановской области от других    </w:t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бюджетов бюджетной системы Российской Федерации </w:t>
            </w:r>
          </w:p>
          <w:p w14:paraId="733E82A6" w14:textId="77777777" w:rsidR="00DB45B7" w:rsidRPr="00B509E4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0D9F" w14:textId="5CD908E3" w:rsidR="00DB45B7" w:rsidRPr="003C357A" w:rsidRDefault="00500AE4" w:rsidP="00774E4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10368,73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25538" w14:textId="0D36DDFC" w:rsidR="00DB45B7" w:rsidRPr="00B509E4" w:rsidRDefault="00500AE4" w:rsidP="0096031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6654,90</w:t>
            </w:r>
          </w:p>
        </w:tc>
      </w:tr>
      <w:bookmarkEnd w:id="0"/>
      <w:tr w:rsidR="00DB45B7" w:rsidRPr="00B509E4" w14:paraId="30B8FA2E" w14:textId="77777777" w:rsidTr="001E4663">
        <w:trPr>
          <w:cantSplit/>
          <w:trHeight w:val="60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CD727" w14:textId="77777777" w:rsidR="00DB45B7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>Кредиты, полученные Ивановской областью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от кредитных организаций, иностранных банков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еждународных финансовых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рганизаций    </w:t>
            </w:r>
          </w:p>
          <w:p w14:paraId="0C66DD92" w14:textId="77777777" w:rsidR="00DB45B7" w:rsidRPr="00B509E4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EDAD1" w14:textId="77777777" w:rsidR="00DB45B7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14:paraId="292D6748" w14:textId="77777777" w:rsidR="00DB45B7" w:rsidRPr="00B509E4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0973" w14:textId="77777777" w:rsidR="00DB45B7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14:paraId="26D767E1" w14:textId="77777777" w:rsidR="00DB45B7" w:rsidRPr="00B509E4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45B7" w:rsidRPr="00B509E4" w14:paraId="05EA1D05" w14:textId="77777777" w:rsidTr="001E4663">
        <w:trPr>
          <w:cantSplit/>
          <w:trHeight w:val="36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28F93" w14:textId="77777777" w:rsidR="00DB45B7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гарантии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Ивановской области       </w:t>
            </w:r>
          </w:p>
          <w:p w14:paraId="372AE494" w14:textId="77777777" w:rsidR="00DB45B7" w:rsidRPr="00B509E4" w:rsidRDefault="00DB45B7" w:rsidP="00DB45B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FC402" w14:textId="77777777" w:rsidR="00DB45B7" w:rsidRPr="00B509E4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23B8" w14:textId="77777777" w:rsidR="00DB45B7" w:rsidRPr="00B509E4" w:rsidRDefault="00DB45B7" w:rsidP="00DB45B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00AE4" w:rsidRPr="00B509E4" w14:paraId="4F99F4DF" w14:textId="77777777" w:rsidTr="001E4663">
        <w:trPr>
          <w:cantSplit/>
          <w:trHeight w:val="36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EDC3" w14:textId="77777777" w:rsidR="00500AE4" w:rsidRDefault="00500AE4" w:rsidP="00500AE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Всего государственный долг Ивановской области    </w:t>
            </w:r>
          </w:p>
          <w:p w14:paraId="0B18F403" w14:textId="77777777" w:rsidR="00500AE4" w:rsidRPr="00B509E4" w:rsidRDefault="00500AE4" w:rsidP="00500AE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509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C053C" w14:textId="66A0DDBA" w:rsidR="00500AE4" w:rsidRPr="00B509E4" w:rsidRDefault="00500AE4" w:rsidP="00500A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10368,73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7B74" w14:textId="41948822" w:rsidR="00500AE4" w:rsidRPr="00B509E4" w:rsidRDefault="00500AE4" w:rsidP="00500A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6654,90</w:t>
            </w:r>
          </w:p>
        </w:tc>
      </w:tr>
    </w:tbl>
    <w:p w14:paraId="6053DFC8" w14:textId="77777777" w:rsidR="0097380F" w:rsidRDefault="0097380F" w:rsidP="008208D0">
      <w:pPr>
        <w:jc w:val="right"/>
        <w:rPr>
          <w:sz w:val="28"/>
          <w:szCs w:val="28"/>
        </w:rPr>
      </w:pPr>
    </w:p>
    <w:p w14:paraId="207226A4" w14:textId="77777777" w:rsidR="008208D0" w:rsidRPr="008208D0" w:rsidRDefault="008208D0" w:rsidP="008208D0">
      <w:pPr>
        <w:rPr>
          <w:sz w:val="28"/>
          <w:szCs w:val="28"/>
        </w:rPr>
      </w:pPr>
    </w:p>
    <w:p w14:paraId="1EC532BA" w14:textId="77777777" w:rsidR="008208D0" w:rsidRPr="008208D0" w:rsidRDefault="008208D0" w:rsidP="008208D0">
      <w:pPr>
        <w:rPr>
          <w:sz w:val="28"/>
          <w:szCs w:val="28"/>
        </w:rPr>
      </w:pPr>
    </w:p>
    <w:p w14:paraId="0EE5BE4C" w14:textId="77777777" w:rsidR="008208D0" w:rsidRDefault="008208D0" w:rsidP="008208D0">
      <w:pPr>
        <w:rPr>
          <w:sz w:val="28"/>
          <w:szCs w:val="28"/>
        </w:rPr>
      </w:pPr>
    </w:p>
    <w:p w14:paraId="18BFFCB5" w14:textId="3861C357" w:rsidR="008208D0" w:rsidRPr="008208D0" w:rsidRDefault="008208D0" w:rsidP="008208D0">
      <w:pPr>
        <w:rPr>
          <w:color w:val="FF0000"/>
          <w:sz w:val="36"/>
          <w:szCs w:val="36"/>
        </w:rPr>
      </w:pPr>
    </w:p>
    <w:sectPr w:rsidR="008208D0" w:rsidRPr="00820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9E4"/>
    <w:rsid w:val="00073432"/>
    <w:rsid w:val="000B6360"/>
    <w:rsid w:val="000D51C1"/>
    <w:rsid w:val="000E625B"/>
    <w:rsid w:val="00122975"/>
    <w:rsid w:val="00134C08"/>
    <w:rsid w:val="00152943"/>
    <w:rsid w:val="001549E2"/>
    <w:rsid w:val="00181453"/>
    <w:rsid w:val="001B307E"/>
    <w:rsid w:val="001D0B58"/>
    <w:rsid w:val="001E4663"/>
    <w:rsid w:val="002042E7"/>
    <w:rsid w:val="0023160D"/>
    <w:rsid w:val="00252842"/>
    <w:rsid w:val="00287721"/>
    <w:rsid w:val="002A631A"/>
    <w:rsid w:val="002B0B7A"/>
    <w:rsid w:val="002B4866"/>
    <w:rsid w:val="002F32BD"/>
    <w:rsid w:val="00313FB9"/>
    <w:rsid w:val="003572DD"/>
    <w:rsid w:val="003864C9"/>
    <w:rsid w:val="003C357A"/>
    <w:rsid w:val="003D415B"/>
    <w:rsid w:val="00406657"/>
    <w:rsid w:val="0041371A"/>
    <w:rsid w:val="00442529"/>
    <w:rsid w:val="004648B4"/>
    <w:rsid w:val="004679D0"/>
    <w:rsid w:val="004B033A"/>
    <w:rsid w:val="004B3DD1"/>
    <w:rsid w:val="00500AE4"/>
    <w:rsid w:val="00502761"/>
    <w:rsid w:val="00505800"/>
    <w:rsid w:val="00520BF7"/>
    <w:rsid w:val="005433D3"/>
    <w:rsid w:val="00585E59"/>
    <w:rsid w:val="005868A4"/>
    <w:rsid w:val="005B1EA8"/>
    <w:rsid w:val="005D410D"/>
    <w:rsid w:val="005E243A"/>
    <w:rsid w:val="00636BB7"/>
    <w:rsid w:val="00663858"/>
    <w:rsid w:val="0068624A"/>
    <w:rsid w:val="00734FD6"/>
    <w:rsid w:val="00744F36"/>
    <w:rsid w:val="00763896"/>
    <w:rsid w:val="00774E41"/>
    <w:rsid w:val="007B0FF1"/>
    <w:rsid w:val="007B3E36"/>
    <w:rsid w:val="007C364B"/>
    <w:rsid w:val="007D555D"/>
    <w:rsid w:val="007E1079"/>
    <w:rsid w:val="007E7E55"/>
    <w:rsid w:val="0080663B"/>
    <w:rsid w:val="008208D0"/>
    <w:rsid w:val="00824BED"/>
    <w:rsid w:val="00855A2A"/>
    <w:rsid w:val="00876F51"/>
    <w:rsid w:val="008A58F6"/>
    <w:rsid w:val="009107A2"/>
    <w:rsid w:val="009220D5"/>
    <w:rsid w:val="0096031A"/>
    <w:rsid w:val="0097380F"/>
    <w:rsid w:val="009A4A34"/>
    <w:rsid w:val="009C4784"/>
    <w:rsid w:val="009D39AC"/>
    <w:rsid w:val="00A00AF8"/>
    <w:rsid w:val="00A200D9"/>
    <w:rsid w:val="00A23DA2"/>
    <w:rsid w:val="00A278AA"/>
    <w:rsid w:val="00A51DC5"/>
    <w:rsid w:val="00A6285C"/>
    <w:rsid w:val="00A903B4"/>
    <w:rsid w:val="00AA6846"/>
    <w:rsid w:val="00AB2F20"/>
    <w:rsid w:val="00AC788A"/>
    <w:rsid w:val="00AD2850"/>
    <w:rsid w:val="00AE25BB"/>
    <w:rsid w:val="00B3006A"/>
    <w:rsid w:val="00B349E5"/>
    <w:rsid w:val="00B509E4"/>
    <w:rsid w:val="00B57B60"/>
    <w:rsid w:val="00B63187"/>
    <w:rsid w:val="00B72787"/>
    <w:rsid w:val="00B9239E"/>
    <w:rsid w:val="00BA5E91"/>
    <w:rsid w:val="00BB10EC"/>
    <w:rsid w:val="00BD4E69"/>
    <w:rsid w:val="00BE74E3"/>
    <w:rsid w:val="00BF19C1"/>
    <w:rsid w:val="00C11186"/>
    <w:rsid w:val="00C216D8"/>
    <w:rsid w:val="00CD1987"/>
    <w:rsid w:val="00CE4596"/>
    <w:rsid w:val="00CE5D45"/>
    <w:rsid w:val="00D60070"/>
    <w:rsid w:val="00D817AC"/>
    <w:rsid w:val="00D965EC"/>
    <w:rsid w:val="00D96E20"/>
    <w:rsid w:val="00DB32A6"/>
    <w:rsid w:val="00DB45B7"/>
    <w:rsid w:val="00DC6FEE"/>
    <w:rsid w:val="00DC77FA"/>
    <w:rsid w:val="00E3506A"/>
    <w:rsid w:val="00E57DCE"/>
    <w:rsid w:val="00E861DA"/>
    <w:rsid w:val="00EF5C12"/>
    <w:rsid w:val="00F45045"/>
    <w:rsid w:val="00F5164A"/>
    <w:rsid w:val="00F63035"/>
    <w:rsid w:val="00FC2715"/>
    <w:rsid w:val="00FD72F9"/>
    <w:rsid w:val="00FE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2F52"/>
  <w15:docId w15:val="{070A9453-4DE8-46B6-BA96-C409F391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509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1"/>
    <w:qFormat/>
    <w:rsid w:val="00B509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8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М. Морозова</dc:creator>
  <cp:lastModifiedBy>Досягова Ирина Григорьевна</cp:lastModifiedBy>
  <cp:revision>3</cp:revision>
  <cp:lastPrinted>2025-07-01T13:24:00Z</cp:lastPrinted>
  <dcterms:created xsi:type="dcterms:W3CDTF">2026-09-25T11:17:00Z</dcterms:created>
  <dcterms:modified xsi:type="dcterms:W3CDTF">2026-09-25T11:18:00Z</dcterms:modified>
</cp:coreProperties>
</file>